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el-GR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  <w:lang w:val="el-GR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  <w:lang w:val="el-GR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  <w:lang w:val="el-GR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  <w:lang w:val="el-GR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  <w:lang w:val="el-GR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  <w:lang w:val="el-GR"/>
        </w:rPr>
        <w:t xml:space="preserve"> </w:t>
      </w:r>
      <w:r>
        <w:rPr>
          <w:rFonts w:ascii="Bookman Old Style" w:hAnsi="Bookman Old Style"/>
          <w:lang w:val="el-GR"/>
        </w:rPr>
        <w:tab/>
      </w:r>
    </w:p>
    <w:p w14:paraId="6865F8F6" w14:textId="4C531AFC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  <w:lang w:val="el-GR"/>
        </w:rPr>
      </w:pPr>
      <w:r w:rsidRPr="004C4E2D">
        <w:rPr>
          <w:rFonts w:ascii="Bookman Old Style" w:hAnsi="Bookman Old Style"/>
          <w:lang w:val="el-GR"/>
        </w:rPr>
        <w:t>Εβδομαδιαίος</w:t>
      </w:r>
      <w:r w:rsidRPr="00035BF2">
        <w:rPr>
          <w:rFonts w:ascii="Bookman Old Style" w:hAnsi="Bookman Old Style"/>
          <w:lang w:val="el-GR"/>
        </w:rPr>
        <w:t xml:space="preserve"> </w:t>
      </w:r>
      <w:r w:rsidRPr="004C4E2D">
        <w:rPr>
          <w:rFonts w:ascii="Bookman Old Style" w:hAnsi="Bookman Old Style"/>
          <w:lang w:val="el-GR"/>
        </w:rPr>
        <w:t>Πίνακας</w:t>
      </w:r>
      <w:r w:rsidRPr="00035BF2">
        <w:rPr>
          <w:rFonts w:ascii="Bookman Old Style" w:hAnsi="Bookman Old Style"/>
          <w:lang w:val="el-GR"/>
        </w:rPr>
        <w:t xml:space="preserve"> </w:t>
      </w:r>
      <w:r w:rsidRPr="004C4E2D">
        <w:rPr>
          <w:rFonts w:ascii="Bookman Old Style" w:hAnsi="Bookman Old Style"/>
          <w:lang w:val="el-GR"/>
        </w:rPr>
        <w:t>Εφέσεων</w:t>
      </w:r>
      <w:r w:rsidR="00035BF2" w:rsidRPr="00035BF2">
        <w:rPr>
          <w:rFonts w:ascii="Bookman Old Style" w:hAnsi="Bookman Old Style"/>
          <w:lang w:val="el-GR"/>
        </w:rPr>
        <w:t>/</w:t>
      </w:r>
      <w:r w:rsidR="00035BF2">
        <w:rPr>
          <w:rFonts w:ascii="Bookman Old Style" w:hAnsi="Bookman Old Style"/>
          <w:lang w:val="el-GR"/>
        </w:rPr>
        <w:t>Αιτήσεων</w:t>
      </w:r>
      <w:r w:rsidRPr="00035BF2">
        <w:rPr>
          <w:rFonts w:ascii="Bookman Old Style" w:hAnsi="Bookman Old Style"/>
          <w:lang w:val="el-GR"/>
        </w:rPr>
        <w:t xml:space="preserve"> </w:t>
      </w:r>
      <w:r w:rsidRPr="004C4E2D">
        <w:rPr>
          <w:rFonts w:ascii="Bookman Old Style" w:hAnsi="Bookman Old Style"/>
          <w:lang w:val="el-GR"/>
        </w:rPr>
        <w:t>για</w:t>
      </w:r>
      <w:r w:rsidRPr="00035BF2">
        <w:rPr>
          <w:rFonts w:ascii="Bookman Old Style" w:hAnsi="Bookman Old Style"/>
          <w:lang w:val="el-GR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  <w:lang w:val="el-GR"/>
          </w:rPr>
          <w:id w:val="774839247"/>
          <w:placeholder>
            <w:docPart w:val="DefaultPlaceholder_-1854013437"/>
          </w:placeholder>
          <w:date w:fullDate="2022-03-07T00:00:00Z">
            <w:dateFormat w:val="dd/MM/yyyy"/>
            <w:lid/>
            <w:storeMappedDataAs w:val="dateTime"/>
            <w:calendar w:val="gregorian"/>
          </w:date>
        </w:sdtPr>
        <w:sdtEndPr/>
        <w:sdtContent>
          <w:r w:rsidR="00941146" w:rsidRPr="00941146">
            <w:rPr>
              <w:rFonts w:ascii="Bookman Old Style" w:hAnsi="Bookman Old Style"/>
              <w:b/>
              <w:bCs/>
              <w:u w:val="single"/>
            </w:rPr>
            <w:t>07/03/2022</w:t>
          </w:r>
        </w:sdtContent>
      </w:sdt>
      <w:r w:rsidRPr="00035BF2">
        <w:rPr>
          <w:rFonts w:ascii="Bookman Old Style" w:hAnsi="Bookman Old Style"/>
          <w:b/>
          <w:bCs/>
          <w:u w:val="single"/>
          <w:lang w:val="el-GR"/>
        </w:rPr>
        <w:t xml:space="preserve"> </w:t>
      </w:r>
      <w:r w:rsidRPr="004C4E2D">
        <w:rPr>
          <w:rFonts w:ascii="Bookman Old Style" w:hAnsi="Bookman Old Style"/>
          <w:b/>
          <w:bCs/>
          <w:u w:val="single"/>
          <w:lang w:val="el-GR"/>
        </w:rPr>
        <w:t>μέχρι</w:t>
      </w:r>
      <w:r w:rsidRPr="00035BF2">
        <w:rPr>
          <w:rFonts w:ascii="Bookman Old Style" w:hAnsi="Bookman Old Style"/>
          <w:b/>
          <w:bCs/>
          <w:u w:val="single"/>
          <w:lang w:val="el-GR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  <w:lang w:val="el-GR"/>
          </w:rPr>
          <w:id w:val="-506825321"/>
          <w:placeholder>
            <w:docPart w:val="DefaultPlaceholder_-1854013437"/>
          </w:placeholder>
          <w:date w:fullDate="2022-03-11T00:00:00Z">
            <w:dateFormat w:val="dd/MM/yyyy"/>
            <w:lid/>
            <w:storeMappedDataAs w:val="dateTime"/>
            <w:calendar w:val="gregorian"/>
          </w:date>
        </w:sdtPr>
        <w:sdtEndPr/>
        <w:sdtContent>
          <w:r w:rsidR="00941146">
            <w:rPr>
              <w:rFonts w:ascii="Bookman Old Style" w:hAnsi="Bookman Old Style"/>
              <w:b/>
              <w:bCs/>
              <w:u w:val="single"/>
            </w:rPr>
            <w:t>11/03/2022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15"/>
        <w:gridCol w:w="2600"/>
        <w:gridCol w:w="2602"/>
        <w:gridCol w:w="2602"/>
        <w:gridCol w:w="2602"/>
        <w:gridCol w:w="2603"/>
      </w:tblGrid>
      <w:tr w:rsidR="00AF29E9" w:rsidRPr="004C4E2D" w14:paraId="5C3BF4CF" w14:textId="77777777" w:rsidTr="00941146">
        <w:trPr>
          <w:trHeight w:val="529"/>
        </w:trPr>
        <w:tc>
          <w:tcPr>
            <w:tcW w:w="2815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ΕΦΕΤΕΙΟ</w:t>
            </w:r>
          </w:p>
        </w:tc>
        <w:tc>
          <w:tcPr>
            <w:tcW w:w="260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ΔΕΥΤΕΡ</w:t>
            </w:r>
            <w:r>
              <w:rPr>
                <w:rFonts w:ascii="Bookman Old Style" w:hAnsi="Bookman Old Style"/>
                <w:b/>
                <w:bCs/>
                <w:lang w:val="el-GR"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3-07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1FE52F77" w14:textId="2D3B3AC4" w:rsidR="00AF29E9" w:rsidRPr="004C4E2D" w:rsidRDefault="00941146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07/03/2022</w:t>
                </w:r>
              </w:p>
            </w:sdtContent>
          </w:sdt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  <w:lang w:val="el-GR"/>
              </w:rPr>
              <w:id w:val="1299567459"/>
              <w:placeholder>
                <w:docPart w:val="DefaultPlaceholder_-1854013437"/>
              </w:placeholder>
              <w:date w:fullDate="2022-03-08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4E61B16C" w14:textId="05EDA4C1" w:rsidR="00AF29E9" w:rsidRPr="00706989" w:rsidRDefault="00941146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08/03/2022</w:t>
                </w:r>
              </w:p>
            </w:sdtContent>
          </w:sdt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  <w:lang w:val="el-GR"/>
              </w:rPr>
              <w:id w:val="581491799"/>
              <w:placeholder>
                <w:docPart w:val="DefaultPlaceholder_-1854013437"/>
              </w:placeholder>
              <w:date w:fullDate="2022-03-09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005B05A9" w14:textId="1D4C509B" w:rsidR="00AF29E9" w:rsidRPr="00706989" w:rsidRDefault="00941146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09/03/2022</w:t>
                </w:r>
              </w:p>
            </w:sdtContent>
          </w:sdt>
        </w:tc>
        <w:tc>
          <w:tcPr>
            <w:tcW w:w="2602" w:type="dxa"/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3-10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51F358B8" w14:textId="57B0D38A" w:rsidR="00AF29E9" w:rsidRPr="004C4E2D" w:rsidRDefault="00941146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10/03/2022</w:t>
                </w:r>
              </w:p>
            </w:sdtContent>
          </w:sdt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3-11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222E1081" w14:textId="44BEA458" w:rsidR="00AF29E9" w:rsidRPr="004C4E2D" w:rsidRDefault="00941146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11/03/2022</w:t>
                </w:r>
              </w:p>
            </w:sdtContent>
          </w:sdt>
        </w:tc>
      </w:tr>
      <w:tr w:rsidR="00AF29E9" w:rsidRPr="004C4E2D" w14:paraId="5C929329" w14:textId="77777777" w:rsidTr="00941146">
        <w:trPr>
          <w:trHeight w:val="2268"/>
        </w:trPr>
        <w:tc>
          <w:tcPr>
            <w:tcW w:w="2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2BA22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Π. ΠΑΝΑΓΗ, Π. </w:t>
            </w:r>
          </w:p>
          <w:p w14:paraId="3BF7D2A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Τ. Θ. ΟΙΚΟΝΟΜΟΥ, </w:t>
            </w:r>
          </w:p>
          <w:p w14:paraId="2D587A5B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Ι. ΙΩΑΝΝΙΔΗΣ, ΔΔ. </w:t>
            </w:r>
          </w:p>
          <w:p w14:paraId="365AB5F3" w14:textId="77777777" w:rsidR="00AF29E9" w:rsidRPr="004C4E2D" w:rsidRDefault="00AF29E9" w:rsidP="00AF29E9">
            <w:pPr>
              <w:rPr>
                <w:rFonts w:ascii="Bookman Old Style" w:hAnsi="Bookman Old Style"/>
                <w:u w:val="single"/>
                <w:lang w:val="el-GR"/>
              </w:rPr>
            </w:pPr>
            <w:r w:rsidRPr="004C4E2D">
              <w:rPr>
                <w:rFonts w:ascii="Bookman Old Style" w:hAnsi="Bookman Old Style"/>
                <w:u w:val="single"/>
                <w:lang w:val="el-GR"/>
              </w:rPr>
              <w:t>9:30 π.μ. – ΑΙΘ</w:t>
            </w:r>
            <w:r>
              <w:rPr>
                <w:rFonts w:ascii="Bookman Old Style" w:hAnsi="Bookman Old Style"/>
                <w:u w:val="single"/>
                <w:lang w:val="el-GR"/>
              </w:rPr>
              <w:t>.</w:t>
            </w:r>
            <w:r w:rsidRPr="004C4E2D">
              <w:rPr>
                <w:rFonts w:ascii="Bookman Old Style" w:hAnsi="Bookman Old Style"/>
                <w:u w:val="single"/>
                <w:lang w:val="el-GR"/>
              </w:rPr>
              <w:t xml:space="preserve"> 3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092F12" w14:textId="4EFA737C" w:rsidR="00AF29E9" w:rsidRDefault="005A35D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φ. 131/16(επίδ.)</w:t>
            </w:r>
          </w:p>
          <w:p w14:paraId="50931A2F" w14:textId="41158F23" w:rsidR="00941146" w:rsidRDefault="005A35D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φ. 323/16(προδ)</w:t>
            </w:r>
          </w:p>
          <w:p w14:paraId="77E30FDE" w14:textId="6F6D7A51" w:rsidR="00941146" w:rsidRPr="00941146" w:rsidRDefault="005A35DA" w:rsidP="005A35DA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Αι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τ. 199/21(</w:t>
            </w: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οδηγ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)</w:t>
            </w: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4A3D9CA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3" w:type="dxa"/>
            <w:vAlign w:val="center"/>
          </w:tcPr>
          <w:p w14:paraId="38B03FF6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2BAA129" w14:textId="77777777" w:rsidTr="00E778DF">
        <w:trPr>
          <w:trHeight w:val="2149"/>
        </w:trPr>
        <w:tc>
          <w:tcPr>
            <w:tcW w:w="2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B9D41E" w14:textId="77777777" w:rsidR="00AF29E9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Α. ΛΙΑΤΣΟΣ, </w:t>
            </w:r>
          </w:p>
          <w:p w14:paraId="460B6CEC" w14:textId="77777777" w:rsidR="00AF29E9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Γ. ΓΙΑΣΕΜΗΣ, </w:t>
            </w:r>
          </w:p>
          <w:p w14:paraId="3F5E7479" w14:textId="77777777" w:rsidR="00AF29E9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Δ. ΣΩΚΡΑΤΟΥΣ, </w:t>
            </w:r>
          </w:p>
          <w:p w14:paraId="25A71E86" w14:textId="77777777" w:rsidR="00AF29E9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Λ. ΔΗΜΗΤΡΙΑΔΟΥ, </w:t>
            </w:r>
          </w:p>
          <w:p w14:paraId="174AC8FC" w14:textId="77777777" w:rsidR="00AF29E9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Ν. ΣΑΝΤΗΣ, ΔΔ. </w:t>
            </w:r>
          </w:p>
          <w:p w14:paraId="2B0D17E8" w14:textId="1F728E70" w:rsidR="00AF29E9" w:rsidRPr="005A35DA" w:rsidRDefault="005A35DA" w:rsidP="00AF29E9">
            <w:pPr>
              <w:rPr>
                <w:rFonts w:ascii="Bookman Old Style" w:hAnsi="Bookman Old Style"/>
                <w:u w:val="single"/>
                <w:lang w:val="el-GR"/>
              </w:rPr>
            </w:pPr>
            <w:r>
              <w:rPr>
                <w:rFonts w:ascii="Bookman Old Style" w:hAnsi="Bookman Old Style"/>
                <w:u w:val="single"/>
                <w:lang w:val="el-GR"/>
              </w:rPr>
              <w:t>9:30 π.μ. – ΑΙΘ. 1</w:t>
            </w:r>
          </w:p>
        </w:tc>
        <w:tc>
          <w:tcPr>
            <w:tcW w:w="2600" w:type="dxa"/>
            <w:vAlign w:val="center"/>
          </w:tcPr>
          <w:p w14:paraId="305AE724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657391CA" w14:textId="54F341B3" w:rsidR="00941146" w:rsidRDefault="005A35D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φ. 231/20(ακρ.)</w:t>
            </w:r>
          </w:p>
          <w:p w14:paraId="52CEED76" w14:textId="7D1DDF94" w:rsidR="00941146" w:rsidRDefault="005A35D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φ. 366/21(προδ)</w:t>
            </w:r>
          </w:p>
          <w:p w14:paraId="203BFE28" w14:textId="642AA563" w:rsidR="00941146" w:rsidRDefault="005A35D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φ. 367/21(προδ)</w:t>
            </w:r>
          </w:p>
          <w:p w14:paraId="2A620AF9" w14:textId="4CBF555E" w:rsidR="00941146" w:rsidRPr="00941146" w:rsidRDefault="005A35DA" w:rsidP="005A35DA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12/22 (προδ)</w:t>
            </w:r>
          </w:p>
        </w:tc>
        <w:tc>
          <w:tcPr>
            <w:tcW w:w="2602" w:type="dxa"/>
            <w:vAlign w:val="center"/>
          </w:tcPr>
          <w:p w14:paraId="24E1552A" w14:textId="418890F7" w:rsidR="00AF29E9" w:rsidRDefault="005A35D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</w:t>
            </w:r>
            <w:bookmarkStart w:id="0" w:name="_GoBack"/>
            <w:bookmarkEnd w:id="0"/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ολ. Έ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φ. 123/18(οδηγ)</w:t>
            </w:r>
          </w:p>
          <w:p w14:paraId="7C6FEE84" w14:textId="010C90EA" w:rsidR="00941146" w:rsidRDefault="005A35D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φ. 125/18(οδηγ)</w:t>
            </w:r>
          </w:p>
          <w:p w14:paraId="37E7DE37" w14:textId="6ACAAA3C" w:rsidR="00941146" w:rsidRDefault="005A35D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φ. 171/18(οδηγ)</w:t>
            </w:r>
          </w:p>
          <w:p w14:paraId="22DB1F90" w14:textId="4A340958" w:rsidR="00941146" w:rsidRDefault="005A35D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φ. 224/18(οδηγ)</w:t>
            </w:r>
          </w:p>
          <w:p w14:paraId="6FA83C69" w14:textId="55A8C2DB" w:rsidR="00941146" w:rsidRDefault="005A35D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φ. 331/21(οδηγ)</w:t>
            </w:r>
          </w:p>
          <w:p w14:paraId="0E4BC375" w14:textId="14E86763" w:rsidR="00941146" w:rsidRPr="00941146" w:rsidRDefault="005A35DA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</w:t>
            </w:r>
            <w:r w:rsidR="00941146">
              <w:rPr>
                <w:rFonts w:ascii="Bookman Old Style" w:hAnsi="Bookman Old Style"/>
                <w:sz w:val="21"/>
                <w:szCs w:val="21"/>
                <w:lang w:val="el-GR"/>
              </w:rPr>
              <w:t>φ. 187/21(οδηγ)</w:t>
            </w:r>
          </w:p>
        </w:tc>
        <w:tc>
          <w:tcPr>
            <w:tcW w:w="2602" w:type="dxa"/>
            <w:vAlign w:val="center"/>
          </w:tcPr>
          <w:p w14:paraId="0B96208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3" w:type="dxa"/>
            <w:vAlign w:val="center"/>
          </w:tcPr>
          <w:p w14:paraId="196B4173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7A8B42E5" w14:textId="77777777" w:rsidTr="00C64403">
        <w:trPr>
          <w:trHeight w:val="1271"/>
        </w:trPr>
        <w:tc>
          <w:tcPr>
            <w:tcW w:w="2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C429316" w14:textId="77777777" w:rsidR="005A35DA" w:rsidRDefault="005A35DA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</w:p>
          <w:p w14:paraId="619C03BB" w14:textId="5BDBD9E2" w:rsidR="00AF29E9" w:rsidRPr="00941146" w:rsidRDefault="00941146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941146">
              <w:rPr>
                <w:rFonts w:ascii="Bookman Old Style" w:hAnsi="Bookman Old Style"/>
                <w:b/>
                <w:bCs/>
                <w:lang w:val="el-GR"/>
              </w:rPr>
              <w:t xml:space="preserve">Τ. Θ. ΟΙΚΟΝΟΜΟΥ, </w:t>
            </w:r>
          </w:p>
          <w:p w14:paraId="1446E67F" w14:textId="77777777" w:rsidR="00941146" w:rsidRDefault="00941146" w:rsidP="00941146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941146">
              <w:rPr>
                <w:rFonts w:ascii="Bookman Old Style" w:hAnsi="Bookman Old Style"/>
                <w:b/>
                <w:bCs/>
                <w:lang w:val="el-GR"/>
              </w:rPr>
              <w:t xml:space="preserve">Χ. ΜΑΛΑΧΤΟΣ, </w:t>
            </w:r>
          </w:p>
          <w:p w14:paraId="7E796690" w14:textId="77777777" w:rsidR="00941146" w:rsidRDefault="00941146" w:rsidP="00941146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C64403">
              <w:rPr>
                <w:rFonts w:ascii="Bookman Old Style" w:hAnsi="Bookman Old Style"/>
                <w:b/>
                <w:bCs/>
                <w:lang w:val="el-GR"/>
              </w:rPr>
              <w:t xml:space="preserve">Ι. ΙΩΑΝΝΙΔΗΣ, </w:t>
            </w:r>
            <w:r w:rsidR="00C64403" w:rsidRPr="00C64403">
              <w:rPr>
                <w:rFonts w:ascii="Bookman Old Style" w:hAnsi="Bookman Old Style"/>
                <w:b/>
                <w:bCs/>
                <w:lang w:val="el-GR"/>
              </w:rPr>
              <w:t xml:space="preserve">ΔΔ. </w:t>
            </w:r>
          </w:p>
          <w:p w14:paraId="101A4BD5" w14:textId="77777777" w:rsidR="00C64403" w:rsidRDefault="00C64403" w:rsidP="005A35DA">
            <w:pPr>
              <w:rPr>
                <w:rFonts w:ascii="Bookman Old Style" w:hAnsi="Bookman Old Style"/>
                <w:u w:val="single"/>
                <w:lang w:val="el-GR"/>
              </w:rPr>
            </w:pPr>
            <w:r w:rsidRPr="005A35DA">
              <w:rPr>
                <w:rFonts w:ascii="Bookman Old Style" w:hAnsi="Bookman Old Style"/>
                <w:u w:val="single"/>
                <w:lang w:val="el-GR"/>
              </w:rPr>
              <w:t>11:00 π.μ. – Α</w:t>
            </w:r>
            <w:r w:rsidR="005A35DA" w:rsidRPr="005A35DA">
              <w:rPr>
                <w:rFonts w:ascii="Bookman Old Style" w:hAnsi="Bookman Old Style"/>
                <w:u w:val="single"/>
                <w:lang w:val="el-GR"/>
              </w:rPr>
              <w:t>ΙΘ</w:t>
            </w:r>
            <w:r w:rsidRPr="005A35DA">
              <w:rPr>
                <w:rFonts w:ascii="Bookman Old Style" w:hAnsi="Bookman Old Style"/>
                <w:u w:val="single"/>
                <w:lang w:val="el-GR"/>
              </w:rPr>
              <w:t>. 3</w:t>
            </w:r>
          </w:p>
          <w:p w14:paraId="0C151068" w14:textId="08CF3469" w:rsidR="005A35DA" w:rsidRPr="005A35DA" w:rsidRDefault="005A35DA" w:rsidP="005A35DA">
            <w:pPr>
              <w:rPr>
                <w:rFonts w:ascii="Bookman Old Style" w:hAnsi="Bookman Old Style"/>
                <w:u w:val="single"/>
                <w:lang w:val="el-GR"/>
              </w:rPr>
            </w:pPr>
          </w:p>
        </w:tc>
        <w:tc>
          <w:tcPr>
            <w:tcW w:w="2600" w:type="dxa"/>
            <w:vAlign w:val="center"/>
          </w:tcPr>
          <w:p w14:paraId="1F23297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22F9AEB7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5FB07413" w14:textId="2C2CEF25" w:rsidR="00AF29E9" w:rsidRPr="00C64403" w:rsidRDefault="00C64403" w:rsidP="00AF29E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242/19 (ακρ)</w:t>
            </w:r>
          </w:p>
        </w:tc>
        <w:tc>
          <w:tcPr>
            <w:tcW w:w="2602" w:type="dxa"/>
            <w:vAlign w:val="center"/>
          </w:tcPr>
          <w:p w14:paraId="0F61F5B1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3" w:type="dxa"/>
            <w:vAlign w:val="center"/>
          </w:tcPr>
          <w:p w14:paraId="3C1B3349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64403" w:rsidRPr="004C4E2D" w14:paraId="635283A1" w14:textId="77777777" w:rsidTr="00F274AF">
        <w:trPr>
          <w:trHeight w:val="1271"/>
        </w:trPr>
        <w:tc>
          <w:tcPr>
            <w:tcW w:w="2815" w:type="dxa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14:paraId="57800E21" w14:textId="77777777" w:rsidR="005A35DA" w:rsidRDefault="005A35DA" w:rsidP="00C64403">
            <w:pPr>
              <w:rPr>
                <w:rFonts w:ascii="Bookman Old Style" w:hAnsi="Bookman Old Style"/>
                <w:b/>
                <w:bCs/>
                <w:lang w:val="el-GR"/>
              </w:rPr>
            </w:pPr>
          </w:p>
          <w:p w14:paraId="77D09F0B" w14:textId="4111809E" w:rsidR="00C64403" w:rsidRPr="00941146" w:rsidRDefault="00C64403" w:rsidP="00C64403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941146">
              <w:rPr>
                <w:rFonts w:ascii="Bookman Old Style" w:hAnsi="Bookman Old Style"/>
                <w:b/>
                <w:bCs/>
                <w:lang w:val="el-GR"/>
              </w:rPr>
              <w:t xml:space="preserve">Τ. Θ. ΟΙΚΟΝΟΜΟΥ, </w:t>
            </w:r>
          </w:p>
          <w:p w14:paraId="19726C33" w14:textId="3DD288E8" w:rsidR="00C64403" w:rsidRDefault="00C64403" w:rsidP="00C64403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>Λ. ΔΗΜΗΤΡΙΑΔΟΥ</w:t>
            </w:r>
            <w:r w:rsidRPr="00941146">
              <w:rPr>
                <w:rFonts w:ascii="Bookman Old Style" w:hAnsi="Bookman Old Style"/>
                <w:b/>
                <w:bCs/>
                <w:lang w:val="el-GR"/>
              </w:rPr>
              <w:t xml:space="preserve">, </w:t>
            </w:r>
          </w:p>
          <w:p w14:paraId="55AD961A" w14:textId="77777777" w:rsidR="00C64403" w:rsidRDefault="00C64403" w:rsidP="00C64403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C64403">
              <w:rPr>
                <w:rFonts w:ascii="Bookman Old Style" w:hAnsi="Bookman Old Style"/>
                <w:b/>
                <w:bCs/>
                <w:lang w:val="el-GR"/>
              </w:rPr>
              <w:t xml:space="preserve">Ι. ΙΩΑΝΝΙΔΗΣ, ΔΔ. </w:t>
            </w:r>
          </w:p>
          <w:p w14:paraId="478352B6" w14:textId="77777777" w:rsidR="00C64403" w:rsidRDefault="00C64403" w:rsidP="00C64403">
            <w:pPr>
              <w:rPr>
                <w:rFonts w:ascii="Bookman Old Style" w:hAnsi="Bookman Old Style"/>
                <w:u w:val="single"/>
                <w:lang w:val="el-GR"/>
              </w:rPr>
            </w:pPr>
            <w:r w:rsidRPr="005A35DA">
              <w:rPr>
                <w:rFonts w:ascii="Bookman Old Style" w:hAnsi="Bookman Old Style"/>
                <w:u w:val="single"/>
                <w:lang w:val="el-GR"/>
              </w:rPr>
              <w:t xml:space="preserve">9:30 π.μ. – </w:t>
            </w:r>
            <w:r w:rsidR="005A35DA" w:rsidRPr="005A35DA">
              <w:rPr>
                <w:rFonts w:ascii="Bookman Old Style" w:hAnsi="Bookman Old Style"/>
                <w:u w:val="single"/>
                <w:lang w:val="el-GR"/>
              </w:rPr>
              <w:t xml:space="preserve"> </w:t>
            </w:r>
            <w:r w:rsidR="005A35DA">
              <w:rPr>
                <w:rFonts w:ascii="Bookman Old Style" w:hAnsi="Bookman Old Style"/>
                <w:u w:val="single"/>
                <w:lang w:val="el-GR"/>
              </w:rPr>
              <w:t>ΑΙΘ. 1</w:t>
            </w:r>
          </w:p>
          <w:p w14:paraId="26F63C8A" w14:textId="66AAF4EF" w:rsidR="005A35DA" w:rsidRPr="00941146" w:rsidRDefault="005A35DA" w:rsidP="00C64403">
            <w:pPr>
              <w:rPr>
                <w:rFonts w:ascii="Bookman Old Style" w:hAnsi="Bookman Old Style"/>
                <w:b/>
                <w:bCs/>
                <w:lang w:val="el-GR"/>
              </w:rPr>
            </w:pPr>
          </w:p>
        </w:tc>
        <w:tc>
          <w:tcPr>
            <w:tcW w:w="2600" w:type="dxa"/>
            <w:tcBorders>
              <w:bottom w:val="nil"/>
            </w:tcBorders>
            <w:vAlign w:val="center"/>
          </w:tcPr>
          <w:p w14:paraId="4F7D37A6" w14:textId="77777777" w:rsidR="00C64403" w:rsidRPr="00237044" w:rsidRDefault="00C64403" w:rsidP="00C6440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tcBorders>
              <w:bottom w:val="nil"/>
            </w:tcBorders>
            <w:vAlign w:val="center"/>
          </w:tcPr>
          <w:p w14:paraId="11CCBA04" w14:textId="77777777" w:rsidR="00C64403" w:rsidRPr="00237044" w:rsidRDefault="00C64403" w:rsidP="00C6440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tcBorders>
              <w:bottom w:val="nil"/>
            </w:tcBorders>
            <w:vAlign w:val="center"/>
          </w:tcPr>
          <w:p w14:paraId="7608F5B4" w14:textId="77777777" w:rsidR="00C64403" w:rsidRDefault="00C64403" w:rsidP="00C64403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</w:tc>
        <w:tc>
          <w:tcPr>
            <w:tcW w:w="2602" w:type="dxa"/>
            <w:tcBorders>
              <w:bottom w:val="nil"/>
            </w:tcBorders>
            <w:vAlign w:val="center"/>
          </w:tcPr>
          <w:p w14:paraId="50C6FAD1" w14:textId="775AAA16" w:rsidR="00C64403" w:rsidRPr="00C64403" w:rsidRDefault="00C64403" w:rsidP="00C64403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142/19 κ.ά. (ακρ)</w:t>
            </w:r>
          </w:p>
        </w:tc>
        <w:tc>
          <w:tcPr>
            <w:tcW w:w="2603" w:type="dxa"/>
            <w:tcBorders>
              <w:bottom w:val="nil"/>
            </w:tcBorders>
            <w:vAlign w:val="center"/>
          </w:tcPr>
          <w:p w14:paraId="7C910AA6" w14:textId="77777777" w:rsidR="00C64403" w:rsidRPr="00237044" w:rsidRDefault="00C64403" w:rsidP="00C6440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F274AF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sectPr w:rsidR="00186D47" w:rsidRPr="00F274AF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55033"/>
    <w:rsid w:val="00186D47"/>
    <w:rsid w:val="00237044"/>
    <w:rsid w:val="00252C23"/>
    <w:rsid w:val="002546FD"/>
    <w:rsid w:val="002934ED"/>
    <w:rsid w:val="002A24F2"/>
    <w:rsid w:val="004C4E2D"/>
    <w:rsid w:val="00526F8D"/>
    <w:rsid w:val="0054223F"/>
    <w:rsid w:val="005A35DA"/>
    <w:rsid w:val="00655630"/>
    <w:rsid w:val="006D507F"/>
    <w:rsid w:val="00706989"/>
    <w:rsid w:val="00803D62"/>
    <w:rsid w:val="00941146"/>
    <w:rsid w:val="00AE0228"/>
    <w:rsid w:val="00AE2D6F"/>
    <w:rsid w:val="00AF29E9"/>
    <w:rsid w:val="00B2190D"/>
    <w:rsid w:val="00B23CA0"/>
    <w:rsid w:val="00BA1CF6"/>
    <w:rsid w:val="00C02500"/>
    <w:rsid w:val="00C517F6"/>
    <w:rsid w:val="00C64403"/>
    <w:rsid w:val="00E778DF"/>
    <w:rsid w:val="00E85B1C"/>
    <w:rsid w:val="00ED5419"/>
    <w:rsid w:val="00F274AF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20</cp:revision>
  <cp:lastPrinted>2022-03-03T10:32:00Z</cp:lastPrinted>
  <dcterms:created xsi:type="dcterms:W3CDTF">2022-02-23T08:53:00Z</dcterms:created>
  <dcterms:modified xsi:type="dcterms:W3CDTF">2022-03-03T11:33:00Z</dcterms:modified>
</cp:coreProperties>
</file>